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8E05" w14:textId="49F199FF" w:rsidR="00164E86" w:rsidRDefault="00B87205">
      <w:pPr>
        <w:rPr>
          <w:rFonts w:ascii="Arial" w:hAnsi="Arial" w:cs="Arial"/>
          <w:b/>
          <w:bCs/>
          <w:sz w:val="28"/>
          <w:szCs w:val="28"/>
        </w:rPr>
      </w:pPr>
      <w:r w:rsidRPr="00B87205">
        <w:rPr>
          <w:rFonts w:ascii="Arial" w:hAnsi="Arial" w:cs="Arial"/>
          <w:b/>
          <w:bCs/>
          <w:sz w:val="28"/>
          <w:szCs w:val="28"/>
        </w:rPr>
        <w:t>CONTRACTS OVER £5,000</w:t>
      </w:r>
    </w:p>
    <w:p w14:paraId="72C2B331" w14:textId="77777777" w:rsidR="000B140C" w:rsidRPr="000B140C" w:rsidRDefault="000B140C" w:rsidP="000B140C">
      <w:pPr>
        <w:pBdr>
          <w:top w:val="single" w:sz="18" w:space="4" w:color="E3E3E3"/>
          <w:left w:val="single" w:sz="18" w:space="4" w:color="E3E3E3"/>
          <w:bottom w:val="single" w:sz="18" w:space="4" w:color="E3E3E3"/>
          <w:right w:val="single" w:sz="18" w:space="4" w:color="E3E3E3"/>
        </w:pBdr>
        <w:shd w:val="clear" w:color="auto" w:fill="F5F5F5"/>
        <w:spacing w:before="75" w:after="75" w:line="240" w:lineRule="auto"/>
        <w:outlineLvl w:val="1"/>
        <w:rPr>
          <w:rFonts w:ascii="Roboto" w:eastAsia="Times New Roman" w:hAnsi="Roboto" w:cs="Times New Roman"/>
          <w:i/>
          <w:iCs/>
          <w:color w:val="00615F"/>
          <w:spacing w:val="8"/>
          <w:sz w:val="36"/>
          <w:szCs w:val="36"/>
          <w:lang w:eastAsia="en-GB"/>
        </w:rPr>
      </w:pPr>
      <w:r w:rsidRPr="000B140C">
        <w:rPr>
          <w:rFonts w:ascii="Roboto" w:eastAsia="Times New Roman" w:hAnsi="Roboto" w:cs="Times New Roman"/>
          <w:i/>
          <w:iCs/>
          <w:color w:val="00615F"/>
          <w:spacing w:val="8"/>
          <w:sz w:val="36"/>
          <w:szCs w:val="36"/>
          <w:lang w:eastAsia="en-GB"/>
        </w:rPr>
        <w:t>In accordance with the Local Government Transparency Code 2015 we are required to publish details of contracts where the total contract value is £5,000 or more.</w:t>
      </w:r>
    </w:p>
    <w:p w14:paraId="54ADA686" w14:textId="77777777" w:rsidR="000B140C" w:rsidRPr="00B87205" w:rsidRDefault="000B140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22137" w:type="dxa"/>
        <w:tblLook w:val="04A0" w:firstRow="1" w:lastRow="0" w:firstColumn="1" w:lastColumn="0" w:noHBand="0" w:noVBand="1"/>
      </w:tblPr>
      <w:tblGrid>
        <w:gridCol w:w="704"/>
        <w:gridCol w:w="3119"/>
        <w:gridCol w:w="1643"/>
        <w:gridCol w:w="3318"/>
        <w:gridCol w:w="3118"/>
        <w:gridCol w:w="1418"/>
        <w:gridCol w:w="1418"/>
        <w:gridCol w:w="990"/>
        <w:gridCol w:w="992"/>
        <w:gridCol w:w="1044"/>
        <w:gridCol w:w="1418"/>
        <w:gridCol w:w="1418"/>
        <w:gridCol w:w="1537"/>
      </w:tblGrid>
      <w:tr w:rsidR="002E72BC" w:rsidRPr="00DC1BEE" w14:paraId="419759B2" w14:textId="447E32E0" w:rsidTr="000B140C">
        <w:tc>
          <w:tcPr>
            <w:tcW w:w="704" w:type="dxa"/>
          </w:tcPr>
          <w:p w14:paraId="3DFA2CD9" w14:textId="14C81185" w:rsidR="00B87205" w:rsidRPr="00DC1BEE" w:rsidRDefault="00DC1BEE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</w:t>
            </w:r>
            <w:r w:rsidR="00B87205" w:rsidRPr="00DC1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No. </w:t>
            </w:r>
          </w:p>
        </w:tc>
        <w:tc>
          <w:tcPr>
            <w:tcW w:w="3119" w:type="dxa"/>
          </w:tcPr>
          <w:p w14:paraId="66DE2ACB" w14:textId="0C3C2F1D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of Contract / Agreement </w:t>
            </w:r>
          </w:p>
        </w:tc>
        <w:tc>
          <w:tcPr>
            <w:tcW w:w="1643" w:type="dxa"/>
          </w:tcPr>
          <w:p w14:paraId="7FB339A7" w14:textId="07CB7AF0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Department Responsible </w:t>
            </w:r>
          </w:p>
        </w:tc>
        <w:tc>
          <w:tcPr>
            <w:tcW w:w="3318" w:type="dxa"/>
          </w:tcPr>
          <w:p w14:paraId="0FF0C494" w14:textId="54A65BEA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Goods and/or Services Provided </w:t>
            </w:r>
          </w:p>
        </w:tc>
        <w:tc>
          <w:tcPr>
            <w:tcW w:w="3118" w:type="dxa"/>
          </w:tcPr>
          <w:p w14:paraId="7377997E" w14:textId="554A005E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Supplier Name and Details </w:t>
            </w:r>
          </w:p>
        </w:tc>
        <w:tc>
          <w:tcPr>
            <w:tcW w:w="1418" w:type="dxa"/>
          </w:tcPr>
          <w:p w14:paraId="506BD663" w14:textId="0D210431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>Value</w:t>
            </w:r>
            <w:r w:rsidRPr="00DC1BE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17C1920A" w14:textId="277A5E18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VAT that cannot be recovered </w:t>
            </w:r>
          </w:p>
        </w:tc>
        <w:tc>
          <w:tcPr>
            <w:tcW w:w="990" w:type="dxa"/>
          </w:tcPr>
          <w:p w14:paraId="30AA6E16" w14:textId="3F393B75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Date </w:t>
            </w:r>
          </w:p>
        </w:tc>
        <w:tc>
          <w:tcPr>
            <w:tcW w:w="992" w:type="dxa"/>
          </w:tcPr>
          <w:p w14:paraId="4C531C44" w14:textId="11AAD76A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044" w:type="dxa"/>
          </w:tcPr>
          <w:p w14:paraId="3FACCCB1" w14:textId="7B5D7B60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Date </w:t>
            </w:r>
          </w:p>
        </w:tc>
        <w:tc>
          <w:tcPr>
            <w:tcW w:w="1418" w:type="dxa"/>
          </w:tcPr>
          <w:p w14:paraId="1EE1536F" w14:textId="58A82EAE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Invitation to quote or published tender </w:t>
            </w:r>
          </w:p>
        </w:tc>
        <w:tc>
          <w:tcPr>
            <w:tcW w:w="1418" w:type="dxa"/>
          </w:tcPr>
          <w:p w14:paraId="5A21420D" w14:textId="7020653D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>SME or VCS?</w:t>
            </w:r>
            <w:r w:rsidR="00B1481B" w:rsidRPr="00DC1BE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7" w:type="dxa"/>
          </w:tcPr>
          <w:p w14:paraId="387287CD" w14:textId="5C386C44" w:rsidR="00B87205" w:rsidRPr="00DC1BEE" w:rsidRDefault="00B87205" w:rsidP="00B8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EE">
              <w:rPr>
                <w:rFonts w:ascii="Arial" w:hAnsi="Arial" w:cs="Arial"/>
                <w:b/>
                <w:bCs/>
                <w:sz w:val="24"/>
                <w:szCs w:val="24"/>
              </w:rPr>
              <w:t>SME or VCS registration number (where relevant)</w:t>
            </w:r>
          </w:p>
        </w:tc>
      </w:tr>
      <w:tr w:rsidR="006B4DC5" w:rsidRPr="000B140C" w14:paraId="42AC12D0" w14:textId="77777777" w:rsidTr="000B140C">
        <w:tc>
          <w:tcPr>
            <w:tcW w:w="704" w:type="dxa"/>
          </w:tcPr>
          <w:p w14:paraId="325DEEC3" w14:textId="0ECF3BE1" w:rsidR="002E72BC" w:rsidRPr="000B140C" w:rsidRDefault="006B4DC5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89D7246" w14:textId="5D640E12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Grass-cutting</w:t>
            </w:r>
          </w:p>
        </w:tc>
        <w:tc>
          <w:tcPr>
            <w:tcW w:w="1643" w:type="dxa"/>
          </w:tcPr>
          <w:p w14:paraId="2B35D38E" w14:textId="75E6FB44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3318" w:type="dxa"/>
          </w:tcPr>
          <w:p w14:paraId="4B01A62F" w14:textId="116150C3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Grass-cutting</w:t>
            </w:r>
          </w:p>
        </w:tc>
        <w:tc>
          <w:tcPr>
            <w:tcW w:w="3118" w:type="dxa"/>
          </w:tcPr>
          <w:p w14:paraId="6D6A9983" w14:textId="77777777" w:rsidR="002E72BC" w:rsidRDefault="002E72BC" w:rsidP="002E72BC">
            <w:pPr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Countrywide</w:t>
            </w:r>
          </w:p>
          <w:p w14:paraId="19512A60" w14:textId="712826F0" w:rsidR="002E72BC" w:rsidRPr="000B140C" w:rsidRDefault="002E72BC" w:rsidP="002E7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1418" w:type="dxa"/>
          </w:tcPr>
          <w:p w14:paraId="59D35B6C" w14:textId="5F6C86DE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8,994</w:t>
            </w:r>
            <w:r w:rsidRPr="000B14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B140C">
              <w:rPr>
                <w:rFonts w:ascii="Arial" w:hAnsi="Arial" w:cs="Arial"/>
                <w:sz w:val="24"/>
                <w:szCs w:val="24"/>
              </w:rPr>
              <w:t>per year</w:t>
            </w:r>
          </w:p>
        </w:tc>
        <w:tc>
          <w:tcPr>
            <w:tcW w:w="1418" w:type="dxa"/>
          </w:tcPr>
          <w:p w14:paraId="1C672111" w14:textId="418B178B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</w:tcPr>
          <w:p w14:paraId="3B6C530E" w14:textId="51F3D7BD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1 Apr 2021</w:t>
            </w:r>
          </w:p>
        </w:tc>
        <w:tc>
          <w:tcPr>
            <w:tcW w:w="992" w:type="dxa"/>
          </w:tcPr>
          <w:p w14:paraId="45BB1DAC" w14:textId="190C6FD2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31 Mar 202</w:t>
            </w:r>
            <w:r w:rsidR="00371A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366E244E" w14:textId="347A2DDA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Autumn 202</w:t>
            </w:r>
            <w:r w:rsidR="00371A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A738F7D" w14:textId="7F00A9B6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Invitation</w:t>
            </w:r>
          </w:p>
        </w:tc>
        <w:tc>
          <w:tcPr>
            <w:tcW w:w="1418" w:type="dxa"/>
          </w:tcPr>
          <w:p w14:paraId="7E548F5D" w14:textId="5FE7B5B0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SME</w:t>
            </w:r>
          </w:p>
        </w:tc>
        <w:tc>
          <w:tcPr>
            <w:tcW w:w="1537" w:type="dxa"/>
          </w:tcPr>
          <w:p w14:paraId="0D0CE4A4" w14:textId="1034A778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B4DC5" w:rsidRPr="000B140C" w14:paraId="0B9C3FFC" w14:textId="77777777" w:rsidTr="000B140C">
        <w:tc>
          <w:tcPr>
            <w:tcW w:w="704" w:type="dxa"/>
          </w:tcPr>
          <w:p w14:paraId="5EEE782E" w14:textId="06319DF6" w:rsidR="002E72BC" w:rsidRPr="000B140C" w:rsidRDefault="006B4DC5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D855F3D" w14:textId="627CC272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Litter-collection</w:t>
            </w:r>
          </w:p>
        </w:tc>
        <w:tc>
          <w:tcPr>
            <w:tcW w:w="1643" w:type="dxa"/>
          </w:tcPr>
          <w:p w14:paraId="00A3A1E6" w14:textId="06779FAC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29AD"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3318" w:type="dxa"/>
          </w:tcPr>
          <w:p w14:paraId="2086960D" w14:textId="673C7D8E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Litter-collection</w:t>
            </w:r>
          </w:p>
        </w:tc>
        <w:tc>
          <w:tcPr>
            <w:tcW w:w="3118" w:type="dxa"/>
          </w:tcPr>
          <w:p w14:paraId="66372B9E" w14:textId="16A9B13E" w:rsidR="002E72BC" w:rsidRPr="000B140C" w:rsidRDefault="002E72BC" w:rsidP="002E72BC">
            <w:pPr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Forest Equipment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Lydney</w:t>
            </w:r>
          </w:p>
        </w:tc>
        <w:tc>
          <w:tcPr>
            <w:tcW w:w="1418" w:type="dxa"/>
          </w:tcPr>
          <w:p w14:paraId="6D9128E5" w14:textId="0E9AA479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£13,609    per year</w:t>
            </w:r>
          </w:p>
        </w:tc>
        <w:tc>
          <w:tcPr>
            <w:tcW w:w="1418" w:type="dxa"/>
          </w:tcPr>
          <w:p w14:paraId="74DACF47" w14:textId="2BA32787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</w:tcPr>
          <w:p w14:paraId="094EBAD3" w14:textId="5071852C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1 Apr 2021</w:t>
            </w:r>
          </w:p>
        </w:tc>
        <w:tc>
          <w:tcPr>
            <w:tcW w:w="992" w:type="dxa"/>
          </w:tcPr>
          <w:p w14:paraId="2C61F703" w14:textId="694D62EB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31 Mar 202</w:t>
            </w:r>
            <w:r w:rsidR="00371A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454DF712" w14:textId="34C574AA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Autumn 202</w:t>
            </w:r>
            <w:r w:rsidR="00371A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B0C443B" w14:textId="75F9DDEC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Invitation</w:t>
            </w:r>
          </w:p>
        </w:tc>
        <w:tc>
          <w:tcPr>
            <w:tcW w:w="1418" w:type="dxa"/>
          </w:tcPr>
          <w:p w14:paraId="00A26B59" w14:textId="48BCCCA1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SME</w:t>
            </w:r>
          </w:p>
        </w:tc>
        <w:tc>
          <w:tcPr>
            <w:tcW w:w="1537" w:type="dxa"/>
          </w:tcPr>
          <w:p w14:paraId="71FCD5A0" w14:textId="19CEC6D4" w:rsidR="002E72BC" w:rsidRPr="000B140C" w:rsidRDefault="002E72BC" w:rsidP="002E72B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140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182D99E0" w14:textId="21BBEC31" w:rsidR="00B87205" w:rsidRDefault="00B87205" w:rsidP="00B87205">
      <w:pPr>
        <w:rPr>
          <w:rFonts w:ascii="Arial" w:hAnsi="Arial" w:cs="Arial"/>
        </w:rPr>
      </w:pPr>
    </w:p>
    <w:p w14:paraId="2218D435" w14:textId="0A47A6F9" w:rsidR="00B87205" w:rsidRPr="009410E4" w:rsidRDefault="00B87205" w:rsidP="006B4D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410E4">
        <w:rPr>
          <w:rFonts w:ascii="Arial" w:hAnsi="Arial" w:cs="Arial"/>
          <w:sz w:val="24"/>
          <w:szCs w:val="24"/>
          <w:u w:val="single"/>
        </w:rPr>
        <w:t>Notes</w:t>
      </w:r>
      <w:r w:rsidRPr="009410E4">
        <w:rPr>
          <w:rFonts w:ascii="Arial" w:hAnsi="Arial" w:cs="Arial"/>
          <w:sz w:val="24"/>
          <w:szCs w:val="24"/>
        </w:rPr>
        <w:t>:</w:t>
      </w:r>
    </w:p>
    <w:p w14:paraId="79DD6171" w14:textId="203BEC2A" w:rsidR="00B87205" w:rsidRPr="009410E4" w:rsidRDefault="00B87205" w:rsidP="006B4D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410E4">
        <w:rPr>
          <w:rFonts w:ascii="Arial" w:hAnsi="Arial" w:cs="Arial"/>
          <w:sz w:val="24"/>
          <w:szCs w:val="24"/>
        </w:rPr>
        <w:t>1. Sum to be paid over the length of the contract or the estimated annual spending (or budget) for the contract</w:t>
      </w:r>
    </w:p>
    <w:p w14:paraId="35DFCD3E" w14:textId="0C3A5282" w:rsidR="00B87205" w:rsidRPr="009410E4" w:rsidRDefault="00B87205" w:rsidP="006B4D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410E4">
        <w:rPr>
          <w:rFonts w:ascii="Arial" w:hAnsi="Arial" w:cs="Arial"/>
          <w:sz w:val="24"/>
          <w:szCs w:val="24"/>
        </w:rPr>
        <w:t>2. Whether or not the supplier is a small- or medium-sized enterprise and/or a voluntary of community sector organisation and where it is, the relevant registration number</w:t>
      </w:r>
    </w:p>
    <w:p w14:paraId="1F1EF491" w14:textId="77777777" w:rsidR="00DC1BEE" w:rsidRPr="009410E4" w:rsidRDefault="00DC1BEE" w:rsidP="006B4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6E407" w14:textId="05521BCD" w:rsidR="00DC1BEE" w:rsidRPr="009410E4" w:rsidRDefault="00DC1BEE" w:rsidP="006B4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0E4">
        <w:rPr>
          <w:rFonts w:ascii="Arial" w:hAnsi="Arial" w:cs="Arial"/>
          <w:sz w:val="24"/>
          <w:szCs w:val="24"/>
        </w:rPr>
        <w:t>It will be updated</w:t>
      </w:r>
      <w:r w:rsidR="00B2730D">
        <w:rPr>
          <w:rFonts w:ascii="Arial" w:hAnsi="Arial" w:cs="Arial"/>
          <w:sz w:val="24"/>
          <w:szCs w:val="24"/>
        </w:rPr>
        <w:t xml:space="preserve"> when additional information is received.</w:t>
      </w:r>
    </w:p>
    <w:p w14:paraId="66EE0C4C" w14:textId="5186B2E3" w:rsidR="00DC1BEE" w:rsidRPr="009410E4" w:rsidRDefault="00DC1BEE" w:rsidP="006B4DC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789A035" w14:textId="7978CFAC" w:rsidR="00DC1BEE" w:rsidRPr="009410E4" w:rsidRDefault="009410E4" w:rsidP="006B4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0E4">
        <w:rPr>
          <w:rFonts w:ascii="Arial" w:hAnsi="Arial" w:cs="Arial"/>
          <w:sz w:val="24"/>
          <w:szCs w:val="24"/>
        </w:rPr>
        <w:t xml:space="preserve">Michael Greenfield </w:t>
      </w:r>
    </w:p>
    <w:p w14:paraId="6108B6B2" w14:textId="68758B82" w:rsidR="00DC1BEE" w:rsidRPr="009410E4" w:rsidRDefault="00DC1BEE" w:rsidP="006B4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0E4">
        <w:rPr>
          <w:rFonts w:ascii="Arial" w:hAnsi="Arial" w:cs="Arial"/>
          <w:sz w:val="24"/>
          <w:szCs w:val="24"/>
        </w:rPr>
        <w:t>Town Clerk and RFO</w:t>
      </w:r>
    </w:p>
    <w:p w14:paraId="0075E262" w14:textId="691492E9" w:rsidR="00DC1BEE" w:rsidRPr="009410E4" w:rsidRDefault="00DC1BEE" w:rsidP="006B4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0E4">
        <w:rPr>
          <w:rFonts w:ascii="Arial" w:hAnsi="Arial" w:cs="Arial"/>
          <w:sz w:val="24"/>
          <w:szCs w:val="24"/>
        </w:rPr>
        <w:t>Lydney Town Council</w:t>
      </w:r>
    </w:p>
    <w:p w14:paraId="5A9B39D3" w14:textId="77777777" w:rsidR="00DC1BEE" w:rsidRPr="009410E4" w:rsidRDefault="00DC1BEE" w:rsidP="006B4DC5">
      <w:pPr>
        <w:spacing w:after="0" w:line="240" w:lineRule="auto"/>
        <w:rPr>
          <w:rFonts w:ascii="Arial" w:hAnsi="Arial" w:cs="Arial"/>
          <w:color w:val="FF0000"/>
        </w:rPr>
      </w:pPr>
    </w:p>
    <w:sectPr w:rsidR="00DC1BEE" w:rsidRPr="009410E4" w:rsidSect="00B87205">
      <w:headerReference w:type="default" r:id="rId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B57A" w14:textId="77777777" w:rsidR="009410E4" w:rsidRDefault="009410E4" w:rsidP="009410E4">
      <w:pPr>
        <w:spacing w:after="0" w:line="240" w:lineRule="auto"/>
      </w:pPr>
      <w:r>
        <w:separator/>
      </w:r>
    </w:p>
  </w:endnote>
  <w:endnote w:type="continuationSeparator" w:id="0">
    <w:p w14:paraId="31321F07" w14:textId="77777777" w:rsidR="009410E4" w:rsidRDefault="009410E4" w:rsidP="0094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9478" w14:textId="77777777" w:rsidR="009410E4" w:rsidRDefault="009410E4" w:rsidP="009410E4">
      <w:pPr>
        <w:spacing w:after="0" w:line="240" w:lineRule="auto"/>
      </w:pPr>
      <w:r>
        <w:separator/>
      </w:r>
    </w:p>
  </w:footnote>
  <w:footnote w:type="continuationSeparator" w:id="0">
    <w:p w14:paraId="56365A6F" w14:textId="77777777" w:rsidR="009410E4" w:rsidRDefault="009410E4" w:rsidP="0094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1E5E" w14:textId="20BD5F98" w:rsidR="009410E4" w:rsidRPr="009410E4" w:rsidRDefault="009410E4" w:rsidP="009410E4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right"/>
      <w:rPr>
        <w:rFonts w:ascii="Arial" w:eastAsiaTheme="minorEastAsia" w:hAnsi="Arial" w:cs="Arial"/>
        <w:b/>
        <w:bCs/>
        <w:color w:val="FF0000"/>
        <w:sz w:val="28"/>
        <w:szCs w:val="28"/>
        <w:lang w:eastAsia="en-GB"/>
      </w:rPr>
    </w:pPr>
    <w:r w:rsidRPr="009410E4">
      <w:rPr>
        <w:rFonts w:ascii="Arial" w:eastAsiaTheme="minorEastAsia" w:hAnsi="Arial" w:cs="Arial"/>
        <w:b/>
        <w:bCs/>
        <w:color w:val="FF0000"/>
        <w:sz w:val="28"/>
        <w:szCs w:val="28"/>
        <w:lang w:eastAsia="en-GB"/>
      </w:rPr>
      <w:t>Agenda Item 1</w:t>
    </w:r>
    <w:r w:rsidR="00D50D91">
      <w:rPr>
        <w:rFonts w:ascii="Arial" w:eastAsiaTheme="minorEastAsia" w:hAnsi="Arial" w:cs="Arial"/>
        <w:b/>
        <w:bCs/>
        <w:color w:val="FF0000"/>
        <w:sz w:val="28"/>
        <w:szCs w:val="28"/>
        <w:lang w:eastAsia="en-GB"/>
      </w:rPr>
      <w:t>4</w:t>
    </w:r>
    <w:r w:rsidRPr="009410E4">
      <w:rPr>
        <w:rFonts w:ascii="Arial" w:eastAsiaTheme="minorEastAsia" w:hAnsi="Arial" w:cs="Arial"/>
        <w:b/>
        <w:bCs/>
        <w:color w:val="FF0000"/>
        <w:sz w:val="28"/>
        <w:szCs w:val="28"/>
        <w:lang w:eastAsia="en-GB"/>
      </w:rPr>
      <w:t xml:space="preserve"> (</w:t>
    </w:r>
    <w:r>
      <w:rPr>
        <w:rFonts w:ascii="Arial" w:eastAsiaTheme="minorEastAsia" w:hAnsi="Arial" w:cs="Arial"/>
        <w:b/>
        <w:bCs/>
        <w:color w:val="FF0000"/>
        <w:sz w:val="28"/>
        <w:szCs w:val="28"/>
        <w:lang w:eastAsia="en-GB"/>
      </w:rPr>
      <w:t>x</w:t>
    </w:r>
    <w:r w:rsidRPr="009410E4">
      <w:rPr>
        <w:rFonts w:ascii="Arial" w:eastAsiaTheme="minorEastAsia" w:hAnsi="Arial" w:cs="Arial"/>
        <w:b/>
        <w:bCs/>
        <w:color w:val="FF0000"/>
        <w:sz w:val="28"/>
        <w:szCs w:val="28"/>
        <w:lang w:eastAsia="en-GB"/>
      </w:rPr>
      <w:t>)</w:t>
    </w:r>
  </w:p>
  <w:p w14:paraId="6D7FABBA" w14:textId="77777777" w:rsidR="009410E4" w:rsidRDefault="00941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05"/>
    <w:rsid w:val="000B140C"/>
    <w:rsid w:val="00164E86"/>
    <w:rsid w:val="002E72BC"/>
    <w:rsid w:val="00371AFC"/>
    <w:rsid w:val="003B7BD9"/>
    <w:rsid w:val="004C7949"/>
    <w:rsid w:val="00681DEF"/>
    <w:rsid w:val="006B4DC5"/>
    <w:rsid w:val="009410E4"/>
    <w:rsid w:val="00B1481B"/>
    <w:rsid w:val="00B2730D"/>
    <w:rsid w:val="00B87205"/>
    <w:rsid w:val="00D50D91"/>
    <w:rsid w:val="00D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DAA4"/>
  <w15:chartTrackingRefBased/>
  <w15:docId w15:val="{C5B32989-4135-41BB-BF74-46FAD969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1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E4"/>
  </w:style>
  <w:style w:type="paragraph" w:styleId="Footer">
    <w:name w:val="footer"/>
    <w:basedOn w:val="Normal"/>
    <w:link w:val="FooterChar"/>
    <w:uiPriority w:val="99"/>
    <w:unhideWhenUsed/>
    <w:rsid w:val="0094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Smailes</dc:creator>
  <cp:keywords/>
  <dc:description/>
  <cp:lastModifiedBy>Lisa Addis</cp:lastModifiedBy>
  <cp:revision>2</cp:revision>
  <cp:lastPrinted>2024-03-19T15:58:00Z</cp:lastPrinted>
  <dcterms:created xsi:type="dcterms:W3CDTF">2024-03-19T16:17:00Z</dcterms:created>
  <dcterms:modified xsi:type="dcterms:W3CDTF">2024-03-19T16:17:00Z</dcterms:modified>
</cp:coreProperties>
</file>